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F4F4" w14:textId="141F062B" w:rsidR="00581B72" w:rsidRPr="00167CBE" w:rsidRDefault="00167CBE" w:rsidP="00167C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Associate Programs @ Madonna University – 2025 </w:t>
      </w:r>
    </w:p>
    <w:p w14:paraId="6C72C9E4" w14:textId="0AB818CE" w:rsidR="00581B72" w:rsidRDefault="00581B7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3780"/>
        <w:gridCol w:w="2695"/>
      </w:tblGrid>
      <w:tr w:rsidR="00581B72" w:rsidRPr="00581B72" w14:paraId="6EAB791B" w14:textId="77777777" w:rsidTr="00581B72">
        <w:trPr>
          <w:jc w:val="center"/>
        </w:trPr>
        <w:tc>
          <w:tcPr>
            <w:tcW w:w="2875" w:type="dxa"/>
            <w:shd w:val="clear" w:color="auto" w:fill="D9E2F3" w:themeFill="accent1" w:themeFillTint="33"/>
          </w:tcPr>
          <w:p w14:paraId="3FC6825A" w14:textId="79C56DC8" w:rsidR="00581B72" w:rsidRPr="00581B72" w:rsidRDefault="00581B72" w:rsidP="00581B72">
            <w:pPr>
              <w:jc w:val="center"/>
              <w:rPr>
                <w:b/>
                <w:bCs/>
                <w:sz w:val="24"/>
                <w:szCs w:val="24"/>
              </w:rPr>
            </w:pPr>
            <w:r w:rsidRPr="00581B72">
              <w:rPr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780" w:type="dxa"/>
            <w:shd w:val="clear" w:color="auto" w:fill="D9E2F3" w:themeFill="accent1" w:themeFillTint="33"/>
          </w:tcPr>
          <w:p w14:paraId="3D83872B" w14:textId="24B426BA" w:rsidR="00581B72" w:rsidRPr="00581B72" w:rsidRDefault="00581B72" w:rsidP="00581B72">
            <w:pPr>
              <w:jc w:val="center"/>
              <w:rPr>
                <w:b/>
                <w:bCs/>
                <w:sz w:val="24"/>
                <w:szCs w:val="24"/>
              </w:rPr>
            </w:pPr>
            <w:r w:rsidRPr="00581B72">
              <w:rPr>
                <w:b/>
                <w:bCs/>
                <w:sz w:val="24"/>
                <w:szCs w:val="24"/>
              </w:rPr>
              <w:t>College / School</w:t>
            </w:r>
          </w:p>
        </w:tc>
        <w:tc>
          <w:tcPr>
            <w:tcW w:w="2695" w:type="dxa"/>
            <w:shd w:val="clear" w:color="auto" w:fill="D9E2F3" w:themeFill="accent1" w:themeFillTint="33"/>
          </w:tcPr>
          <w:p w14:paraId="79E5599B" w14:textId="06D8B10E" w:rsidR="00581B72" w:rsidRPr="00581B72" w:rsidRDefault="00581B72" w:rsidP="00581B72">
            <w:pPr>
              <w:jc w:val="center"/>
              <w:rPr>
                <w:b/>
                <w:bCs/>
                <w:sz w:val="24"/>
                <w:szCs w:val="24"/>
              </w:rPr>
            </w:pPr>
            <w:r w:rsidRPr="00581B72">
              <w:rPr>
                <w:b/>
                <w:bCs/>
                <w:sz w:val="24"/>
                <w:szCs w:val="24"/>
              </w:rPr>
              <w:t>Degree</w:t>
            </w:r>
          </w:p>
        </w:tc>
      </w:tr>
      <w:tr w:rsidR="00581B72" w14:paraId="2B6D0C36" w14:textId="77777777" w:rsidTr="00581B72">
        <w:trPr>
          <w:jc w:val="center"/>
        </w:trPr>
        <w:tc>
          <w:tcPr>
            <w:tcW w:w="2875" w:type="dxa"/>
          </w:tcPr>
          <w:p w14:paraId="4351ECEE" w14:textId="0B314F84" w:rsidR="00581B72" w:rsidRDefault="00581B72">
            <w:r>
              <w:t>Broadcast and Cinema Arts</w:t>
            </w:r>
          </w:p>
        </w:tc>
        <w:tc>
          <w:tcPr>
            <w:tcW w:w="3780" w:type="dxa"/>
          </w:tcPr>
          <w:p w14:paraId="38FB447F" w14:textId="1F94FA18" w:rsidR="00581B72" w:rsidRDefault="00581B72" w:rsidP="00581B72">
            <w:pPr>
              <w:jc w:val="center"/>
            </w:pPr>
            <w:r>
              <w:t>Arts &amp; Sciences</w:t>
            </w:r>
          </w:p>
        </w:tc>
        <w:tc>
          <w:tcPr>
            <w:tcW w:w="2695" w:type="dxa"/>
          </w:tcPr>
          <w:p w14:paraId="1A7F9468" w14:textId="6FFE3E7C" w:rsidR="00581B72" w:rsidRDefault="00581B72" w:rsidP="00581B72">
            <w:pPr>
              <w:jc w:val="center"/>
            </w:pPr>
            <w:r>
              <w:t>Associate of Arts</w:t>
            </w:r>
          </w:p>
        </w:tc>
      </w:tr>
      <w:tr w:rsidR="00581B72" w14:paraId="1125E86B" w14:textId="77777777" w:rsidTr="00581B72">
        <w:trPr>
          <w:jc w:val="center"/>
        </w:trPr>
        <w:tc>
          <w:tcPr>
            <w:tcW w:w="2875" w:type="dxa"/>
          </w:tcPr>
          <w:p w14:paraId="117A3076" w14:textId="0FEAD440" w:rsidR="00581B72" w:rsidRDefault="00581B72">
            <w:r>
              <w:t>Business Administration</w:t>
            </w:r>
          </w:p>
        </w:tc>
        <w:tc>
          <w:tcPr>
            <w:tcW w:w="3780" w:type="dxa"/>
          </w:tcPr>
          <w:p w14:paraId="17A1E53A" w14:textId="4CF50281" w:rsidR="00581B72" w:rsidRDefault="00581B72" w:rsidP="00581B72">
            <w:pPr>
              <w:jc w:val="center"/>
            </w:pPr>
            <w:r>
              <w:t>Business</w:t>
            </w:r>
          </w:p>
        </w:tc>
        <w:tc>
          <w:tcPr>
            <w:tcW w:w="2695" w:type="dxa"/>
          </w:tcPr>
          <w:p w14:paraId="38E3AB0D" w14:textId="07458773" w:rsidR="00581B72" w:rsidRDefault="00581B72" w:rsidP="00581B72">
            <w:pPr>
              <w:jc w:val="center"/>
            </w:pPr>
            <w:r>
              <w:t>Associate of Science</w:t>
            </w:r>
          </w:p>
        </w:tc>
      </w:tr>
      <w:tr w:rsidR="00581B72" w14:paraId="05B019A3" w14:textId="77777777" w:rsidTr="00581B72">
        <w:trPr>
          <w:jc w:val="center"/>
        </w:trPr>
        <w:tc>
          <w:tcPr>
            <w:tcW w:w="2875" w:type="dxa"/>
          </w:tcPr>
          <w:p w14:paraId="76520A6A" w14:textId="0AB6175C" w:rsidR="00581B72" w:rsidRDefault="00581B72">
            <w:r>
              <w:t>Computer Science</w:t>
            </w:r>
          </w:p>
        </w:tc>
        <w:tc>
          <w:tcPr>
            <w:tcW w:w="3780" w:type="dxa"/>
          </w:tcPr>
          <w:p w14:paraId="44667187" w14:textId="7120A5E2" w:rsidR="00581B72" w:rsidRDefault="00581B72" w:rsidP="00581B72">
            <w:pPr>
              <w:jc w:val="center"/>
            </w:pPr>
            <w:r>
              <w:t>Business</w:t>
            </w:r>
          </w:p>
        </w:tc>
        <w:tc>
          <w:tcPr>
            <w:tcW w:w="2695" w:type="dxa"/>
          </w:tcPr>
          <w:p w14:paraId="291E2CF9" w14:textId="701B6AF4" w:rsidR="00581B72" w:rsidRDefault="00581B72" w:rsidP="00581B72">
            <w:pPr>
              <w:jc w:val="center"/>
            </w:pPr>
            <w:r>
              <w:t>Associate of Science</w:t>
            </w:r>
          </w:p>
        </w:tc>
      </w:tr>
      <w:tr w:rsidR="00581B72" w14:paraId="53DDF962" w14:textId="77777777" w:rsidTr="00581B72">
        <w:trPr>
          <w:jc w:val="center"/>
        </w:trPr>
        <w:tc>
          <w:tcPr>
            <w:tcW w:w="2875" w:type="dxa"/>
          </w:tcPr>
          <w:p w14:paraId="4FD43923" w14:textId="72934868" w:rsidR="00581B72" w:rsidRDefault="00581B72">
            <w:r>
              <w:t>Criminal Justice</w:t>
            </w:r>
          </w:p>
        </w:tc>
        <w:tc>
          <w:tcPr>
            <w:tcW w:w="3780" w:type="dxa"/>
          </w:tcPr>
          <w:p w14:paraId="1BA0D307" w14:textId="573B19CA" w:rsidR="00581B72" w:rsidRDefault="00581B72" w:rsidP="00581B72">
            <w:pPr>
              <w:jc w:val="center"/>
            </w:pPr>
            <w:r>
              <w:t>Education &amp; Human Development</w:t>
            </w:r>
          </w:p>
        </w:tc>
        <w:tc>
          <w:tcPr>
            <w:tcW w:w="2695" w:type="dxa"/>
          </w:tcPr>
          <w:p w14:paraId="03CC68D2" w14:textId="59852891" w:rsidR="00581B72" w:rsidRDefault="00581B72" w:rsidP="00581B72">
            <w:pPr>
              <w:jc w:val="center"/>
            </w:pPr>
            <w:r>
              <w:t>Associate of Science</w:t>
            </w:r>
          </w:p>
        </w:tc>
      </w:tr>
      <w:tr w:rsidR="00581B72" w14:paraId="113B4664" w14:textId="77777777" w:rsidTr="00581B72">
        <w:trPr>
          <w:jc w:val="center"/>
        </w:trPr>
        <w:tc>
          <w:tcPr>
            <w:tcW w:w="2875" w:type="dxa"/>
          </w:tcPr>
          <w:p w14:paraId="05B50E2E" w14:textId="50A7A1E1" w:rsidR="00581B72" w:rsidRDefault="00581B72">
            <w:r>
              <w:t>Cybersecurity</w:t>
            </w:r>
          </w:p>
        </w:tc>
        <w:tc>
          <w:tcPr>
            <w:tcW w:w="3780" w:type="dxa"/>
          </w:tcPr>
          <w:p w14:paraId="0DEDAB91" w14:textId="45026CC6" w:rsidR="00581B72" w:rsidRDefault="00581B72" w:rsidP="00581B72">
            <w:pPr>
              <w:jc w:val="center"/>
            </w:pPr>
            <w:r>
              <w:t>Business</w:t>
            </w:r>
          </w:p>
        </w:tc>
        <w:tc>
          <w:tcPr>
            <w:tcW w:w="2695" w:type="dxa"/>
          </w:tcPr>
          <w:p w14:paraId="71DB9DA2" w14:textId="6E074FC6" w:rsidR="00581B72" w:rsidRDefault="00581B72" w:rsidP="00581B72">
            <w:pPr>
              <w:jc w:val="center"/>
            </w:pPr>
            <w:r>
              <w:t>Associate of Science</w:t>
            </w:r>
          </w:p>
        </w:tc>
      </w:tr>
      <w:tr w:rsidR="00581B72" w14:paraId="3054F024" w14:textId="77777777" w:rsidTr="00581B72">
        <w:trPr>
          <w:jc w:val="center"/>
        </w:trPr>
        <w:tc>
          <w:tcPr>
            <w:tcW w:w="2875" w:type="dxa"/>
          </w:tcPr>
          <w:p w14:paraId="2F0ADC0B" w14:textId="3DBF85BF" w:rsidR="00581B72" w:rsidRDefault="00581B72">
            <w:r>
              <w:t>General Studies</w:t>
            </w:r>
          </w:p>
        </w:tc>
        <w:tc>
          <w:tcPr>
            <w:tcW w:w="3780" w:type="dxa"/>
          </w:tcPr>
          <w:p w14:paraId="4EA859DA" w14:textId="2D6AC2A6" w:rsidR="00581B72" w:rsidRDefault="00581B72" w:rsidP="00581B72">
            <w:pPr>
              <w:jc w:val="center"/>
            </w:pPr>
            <w:r>
              <w:t>Arts &amp; Sciences</w:t>
            </w:r>
          </w:p>
        </w:tc>
        <w:tc>
          <w:tcPr>
            <w:tcW w:w="2695" w:type="dxa"/>
          </w:tcPr>
          <w:p w14:paraId="2B8BE174" w14:textId="020D5635" w:rsidR="00581B72" w:rsidRDefault="00581B72" w:rsidP="00581B72">
            <w:pPr>
              <w:jc w:val="center"/>
            </w:pPr>
            <w:r>
              <w:t>Associate of Arts</w:t>
            </w:r>
          </w:p>
        </w:tc>
      </w:tr>
      <w:tr w:rsidR="00581B72" w14:paraId="456F9BD5" w14:textId="77777777" w:rsidTr="00581B72">
        <w:trPr>
          <w:jc w:val="center"/>
        </w:trPr>
        <w:tc>
          <w:tcPr>
            <w:tcW w:w="2875" w:type="dxa"/>
          </w:tcPr>
          <w:p w14:paraId="1C0E0F80" w14:textId="5E0FD888" w:rsidR="00581B72" w:rsidRDefault="00581B72">
            <w:r>
              <w:t>Paralegal Studies</w:t>
            </w:r>
          </w:p>
        </w:tc>
        <w:tc>
          <w:tcPr>
            <w:tcW w:w="3780" w:type="dxa"/>
          </w:tcPr>
          <w:p w14:paraId="62755067" w14:textId="235C5132" w:rsidR="00581B72" w:rsidRDefault="00581B72" w:rsidP="00581B72">
            <w:pPr>
              <w:jc w:val="center"/>
            </w:pPr>
            <w:r>
              <w:t>Education &amp; Human Development</w:t>
            </w:r>
          </w:p>
        </w:tc>
        <w:tc>
          <w:tcPr>
            <w:tcW w:w="2695" w:type="dxa"/>
          </w:tcPr>
          <w:p w14:paraId="499A7461" w14:textId="79680976" w:rsidR="00581B72" w:rsidRDefault="00581B72" w:rsidP="00581B72">
            <w:pPr>
              <w:jc w:val="center"/>
            </w:pPr>
            <w:r>
              <w:t>Associate of Science</w:t>
            </w:r>
          </w:p>
        </w:tc>
      </w:tr>
    </w:tbl>
    <w:p w14:paraId="539C5CBE" w14:textId="053C4D42" w:rsidR="00581B72" w:rsidRDefault="00581B72"/>
    <w:p w14:paraId="756C81D7" w14:textId="5EBDFD08" w:rsidR="00167CBE" w:rsidRDefault="00167CBE"/>
    <w:p w14:paraId="39A0F359" w14:textId="0E4ABCAB" w:rsidR="00167CBE" w:rsidRDefault="00167CBE">
      <w:r>
        <w:t>Please note:</w:t>
      </w:r>
    </w:p>
    <w:p w14:paraId="6434B134" w14:textId="5F2184C1" w:rsidR="00167CBE" w:rsidRDefault="00167CBE" w:rsidP="00167CBE">
      <w:pPr>
        <w:pStyle w:val="ListParagraph"/>
        <w:numPr>
          <w:ilvl w:val="0"/>
          <w:numId w:val="1"/>
        </w:numPr>
      </w:pPr>
      <w:r>
        <w:t xml:space="preserve">For more information on the Tuition Incentive Program (TIP), please visit </w:t>
      </w:r>
      <w:hyperlink r:id="rId5" w:history="1">
        <w:r w:rsidRPr="00E47396">
          <w:rPr>
            <w:rStyle w:val="Hyperlink"/>
          </w:rPr>
          <w:t>www.madonna.edu/financialaid</w:t>
        </w:r>
      </w:hyperlink>
      <w:r>
        <w:t xml:space="preserve"> and click the Federal and State Aid Programs option.</w:t>
      </w:r>
    </w:p>
    <w:p w14:paraId="23EEC3EB" w14:textId="6EAA1D6F" w:rsidR="00167CBE" w:rsidRDefault="00167CBE" w:rsidP="00167CBE">
      <w:pPr>
        <w:pStyle w:val="ListParagraph"/>
        <w:numPr>
          <w:ilvl w:val="0"/>
          <w:numId w:val="1"/>
        </w:numPr>
      </w:pPr>
      <w:r>
        <w:t xml:space="preserve">For information on associate programs, please contact your success coach or faculty advisor to assist you. You may reach out to your success coach directly, or at </w:t>
      </w:r>
      <w:hyperlink r:id="rId6" w:history="1">
        <w:r w:rsidRPr="00E47396">
          <w:rPr>
            <w:rStyle w:val="Hyperlink"/>
          </w:rPr>
          <w:t>MUAdvising@madonna.edu</w:t>
        </w:r>
      </w:hyperlink>
      <w:r>
        <w:t xml:space="preserve"> or 734-432-5417 if you have questions or need further assistance.</w:t>
      </w:r>
    </w:p>
    <w:p w14:paraId="0F3823F6" w14:textId="553F18EF" w:rsidR="00167CBE" w:rsidRDefault="00167CBE" w:rsidP="00167CBE">
      <w:pPr>
        <w:pStyle w:val="ListParagraph"/>
        <w:numPr>
          <w:ilvl w:val="0"/>
          <w:numId w:val="1"/>
        </w:numPr>
      </w:pPr>
      <w:r>
        <w:t xml:space="preserve">For more information about all undergraduate programs, visit our catalog at </w:t>
      </w:r>
      <w:hyperlink r:id="rId7" w:history="1">
        <w:r w:rsidRPr="00E47396">
          <w:rPr>
            <w:rStyle w:val="Hyperlink"/>
          </w:rPr>
          <w:t>www.madonna.edu/catalogs</w:t>
        </w:r>
      </w:hyperlink>
      <w:r>
        <w:t xml:space="preserve">. </w:t>
      </w:r>
    </w:p>
    <w:p w14:paraId="70AC7D09" w14:textId="40EEAFF4" w:rsidR="00167CBE" w:rsidRDefault="00167CBE" w:rsidP="00167CBE"/>
    <w:p w14:paraId="1FE10619" w14:textId="3CAEB9C7" w:rsidR="00167CBE" w:rsidRDefault="00167CBE" w:rsidP="00167CBE"/>
    <w:p w14:paraId="1619DAFE" w14:textId="78F2F1A0" w:rsidR="00167CBE" w:rsidRDefault="00167CBE" w:rsidP="00167CBE"/>
    <w:p w14:paraId="1B2C7F8A" w14:textId="152580B7" w:rsidR="00167CBE" w:rsidRDefault="00167CBE" w:rsidP="00167CBE"/>
    <w:p w14:paraId="5AC7AD11" w14:textId="3947550B" w:rsidR="00167CBE" w:rsidRDefault="00167CBE" w:rsidP="00167CBE"/>
    <w:p w14:paraId="0096681B" w14:textId="252496DF" w:rsidR="00167CBE" w:rsidRDefault="00167CBE" w:rsidP="00167CBE"/>
    <w:p w14:paraId="07BCB24C" w14:textId="6D10BEF2" w:rsidR="00167CBE" w:rsidRDefault="00167CBE" w:rsidP="00167CBE"/>
    <w:p w14:paraId="367A4E5A" w14:textId="0D1C9B4E" w:rsidR="00167CBE" w:rsidRDefault="00167CBE" w:rsidP="00167CBE"/>
    <w:p w14:paraId="1D7EB330" w14:textId="20AD0697" w:rsidR="00167CBE" w:rsidRDefault="00167CBE" w:rsidP="00167CBE"/>
    <w:p w14:paraId="28E293A4" w14:textId="1746CAAE" w:rsidR="00167CBE" w:rsidRDefault="00167CBE" w:rsidP="00167CBE"/>
    <w:p w14:paraId="11DA2F5C" w14:textId="5494FF01" w:rsidR="00167CBE" w:rsidRPr="00167CBE" w:rsidRDefault="00167CBE" w:rsidP="00167CBE">
      <w:pPr>
        <w:jc w:val="center"/>
        <w:rPr>
          <w:i/>
          <w:iCs/>
          <w:sz w:val="20"/>
          <w:szCs w:val="20"/>
        </w:rPr>
      </w:pPr>
      <w:r w:rsidRPr="00167CBE">
        <w:rPr>
          <w:i/>
          <w:iCs/>
          <w:sz w:val="20"/>
          <w:szCs w:val="20"/>
        </w:rPr>
        <w:t>Programs as of October, 2025</w:t>
      </w:r>
    </w:p>
    <w:sectPr w:rsidR="00167CBE" w:rsidRPr="00167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61025"/>
    <w:multiLevelType w:val="hybridMultilevel"/>
    <w:tmpl w:val="0F628D74"/>
    <w:lvl w:ilvl="0" w:tplc="7486C95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72"/>
    <w:rsid w:val="000207E8"/>
    <w:rsid w:val="00167CBE"/>
    <w:rsid w:val="004B589C"/>
    <w:rsid w:val="00581B72"/>
    <w:rsid w:val="0072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24B3"/>
  <w15:chartTrackingRefBased/>
  <w15:docId w15:val="{8AC39149-5470-44E1-A27A-1881DCFE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1B72"/>
    <w:pPr>
      <w:autoSpaceDE w:val="0"/>
      <w:autoSpaceDN w:val="0"/>
      <w:adjustRightInd w:val="0"/>
    </w:pPr>
    <w:rPr>
      <w:rFonts w:ascii="Goudy Old Style" w:hAnsi="Goudy Old Style" w:cs="Goudy Old Styl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81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C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C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donna.edu/catalo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Advising@madonna.edu" TargetMode="External"/><Relationship Id="rId5" Type="http://schemas.openxmlformats.org/officeDocument/2006/relationships/hyperlink" Target="http://www.madonna.edu/financiala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DuBuis, Dina</dc:creator>
  <cp:keywords/>
  <dc:description/>
  <cp:lastModifiedBy>DuBuis, Dina</cp:lastModifiedBy>
  <cp:revision>2</cp:revision>
  <dcterms:created xsi:type="dcterms:W3CDTF">2025-10-27T17:56:00Z</dcterms:created>
  <dcterms:modified xsi:type="dcterms:W3CDTF">2025-10-27T18:07:00Z</dcterms:modified>
</cp:coreProperties>
</file>